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B82" w:rsidRDefault="00F10B82">
      <w:pPr>
        <w:spacing w:after="0" w:line="240" w:lineRule="auto"/>
        <w:jc w:val="center"/>
        <w:rPr>
          <w:sz w:val="24"/>
          <w:szCs w:val="24"/>
        </w:rPr>
      </w:pPr>
    </w:p>
    <w:p w:rsidR="00056680" w:rsidRPr="000724D9" w:rsidRDefault="00056680" w:rsidP="000566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056680" w:rsidRPr="000724D9" w:rsidRDefault="00056680" w:rsidP="00056680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056680" w:rsidRPr="000724D9" w:rsidRDefault="00056680" w:rsidP="00056680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056680" w:rsidRDefault="00056680" w:rsidP="00056680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F10B82" w:rsidRDefault="00056680" w:rsidP="00056680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F10B82" w:rsidRDefault="00F10B82">
      <w:pPr>
        <w:spacing w:after="0" w:line="240" w:lineRule="auto"/>
        <w:rPr>
          <w:sz w:val="24"/>
          <w:szCs w:val="24"/>
        </w:rPr>
      </w:pPr>
    </w:p>
    <w:p w:rsidR="00F10B82" w:rsidRDefault="00F10B82">
      <w:pPr>
        <w:spacing w:after="0" w:line="240" w:lineRule="auto"/>
        <w:rPr>
          <w:sz w:val="24"/>
          <w:szCs w:val="24"/>
        </w:rPr>
      </w:pPr>
    </w:p>
    <w:p w:rsidR="006565B3" w:rsidRPr="00056680" w:rsidRDefault="0096148E" w:rsidP="006565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6680">
        <w:rPr>
          <w:rFonts w:ascii="Times New Roman" w:hAnsi="Times New Roman" w:cs="Times New Roman"/>
          <w:b/>
          <w:sz w:val="24"/>
          <w:szCs w:val="24"/>
        </w:rPr>
        <w:t xml:space="preserve">Справка № </w:t>
      </w:r>
      <w:r w:rsidR="006565B3" w:rsidRPr="00056680">
        <w:rPr>
          <w:rFonts w:ascii="Times New Roman" w:hAnsi="Times New Roman" w:cs="Times New Roman"/>
          <w:b/>
          <w:sz w:val="24"/>
          <w:szCs w:val="24"/>
        </w:rPr>
        <w:t>1.6.</w:t>
      </w:r>
      <w:r w:rsidR="003830A1" w:rsidRPr="00056680">
        <w:rPr>
          <w:rFonts w:ascii="Times New Roman" w:hAnsi="Times New Roman" w:cs="Times New Roman"/>
          <w:b/>
          <w:sz w:val="24"/>
          <w:szCs w:val="24"/>
        </w:rPr>
        <w:t>6</w:t>
      </w:r>
    </w:p>
    <w:p w:rsidR="00F10B82" w:rsidRPr="0036628C" w:rsidRDefault="0096148E" w:rsidP="0036628C">
      <w:pPr>
        <w:spacing w:after="0" w:line="240" w:lineRule="auto"/>
        <w:jc w:val="center"/>
        <w:rPr>
          <w:b/>
          <w:sz w:val="24"/>
          <w:szCs w:val="24"/>
        </w:rPr>
      </w:pPr>
      <w:r w:rsidRPr="00056680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526D13" w:rsidRPr="00056680">
        <w:rPr>
          <w:rFonts w:ascii="Times New Roman" w:hAnsi="Times New Roman" w:cs="Times New Roman"/>
          <w:b/>
          <w:sz w:val="24"/>
          <w:szCs w:val="24"/>
        </w:rPr>
        <w:t xml:space="preserve">проведении </w:t>
      </w:r>
      <w:r w:rsidR="003830A1" w:rsidRPr="00056680">
        <w:rPr>
          <w:rFonts w:ascii="Times New Roman" w:hAnsi="Times New Roman" w:cs="Times New Roman"/>
          <w:b/>
          <w:sz w:val="24"/>
          <w:szCs w:val="24"/>
        </w:rPr>
        <w:t>шурфовок</w:t>
      </w:r>
      <w:r w:rsidR="00526D13" w:rsidRPr="00056680">
        <w:rPr>
          <w:rFonts w:ascii="Times New Roman" w:hAnsi="Times New Roman" w:cs="Times New Roman"/>
          <w:b/>
          <w:sz w:val="24"/>
          <w:szCs w:val="24"/>
        </w:rPr>
        <w:t xml:space="preserve"> тепловых сетей</w:t>
      </w:r>
    </w:p>
    <w:p w:rsidR="00F10B82" w:rsidRDefault="00F10B82">
      <w:pPr>
        <w:spacing w:after="0" w:line="240" w:lineRule="auto"/>
        <w:ind w:left="4536"/>
        <w:rPr>
          <w:sz w:val="24"/>
          <w:szCs w:val="24"/>
        </w:rPr>
      </w:pPr>
    </w:p>
    <w:p w:rsidR="00C36575" w:rsidRDefault="00C36575" w:rsidP="00C36575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 сообщает Комиссии по проведению оценки обеспечения</w:t>
      </w:r>
    </w:p>
    <w:p w:rsidR="00C36575" w:rsidRDefault="00C36575" w:rsidP="00C3657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C36575" w:rsidRDefault="00C36575" w:rsidP="00C365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444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следующее:</w:t>
      </w:r>
    </w:p>
    <w:p w:rsidR="00C36575" w:rsidRDefault="00C36575" w:rsidP="00C36575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C36575" w:rsidRDefault="00C36575" w:rsidP="00C365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>-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1________________;</w:t>
      </w:r>
    </w:p>
    <w:p w:rsidR="00C36575" w:rsidRDefault="00C36575" w:rsidP="00C36575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C36575" w:rsidRDefault="00C36575" w:rsidP="00C365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 xml:space="preserve">- в 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2________________;</w:t>
      </w:r>
    </w:p>
    <w:p w:rsidR="00F10B82" w:rsidRDefault="00C36575" w:rsidP="00C36575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3830A1" w:rsidRPr="00C36575" w:rsidRDefault="003513A8" w:rsidP="003513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36575">
        <w:rPr>
          <w:rFonts w:ascii="Times New Roman" w:hAnsi="Times New Roman" w:cs="Times New Roman"/>
          <w:sz w:val="24"/>
          <w:szCs w:val="24"/>
        </w:rPr>
        <w:t>1.</w:t>
      </w:r>
      <w:r w:rsidR="00A615F1" w:rsidRPr="00C36575">
        <w:rPr>
          <w:rFonts w:ascii="Times New Roman" w:hAnsi="Times New Roman" w:cs="Times New Roman"/>
          <w:sz w:val="24"/>
          <w:szCs w:val="24"/>
        </w:rPr>
        <w:t xml:space="preserve"> </w:t>
      </w:r>
      <w:r w:rsidR="003830A1" w:rsidRPr="00C36575">
        <w:rPr>
          <w:rFonts w:ascii="Times New Roman" w:hAnsi="Times New Roman" w:cs="Times New Roman"/>
          <w:sz w:val="24"/>
          <w:szCs w:val="24"/>
        </w:rPr>
        <w:t xml:space="preserve">Контроль за состоянием подземных трубопроводов тепловой сети (за исключением неметаллических), проложенных в непроходных каналах, и при бесканальной прокладке </w:t>
      </w:r>
      <w:r w:rsidR="003830A1" w:rsidRPr="00C36575">
        <w:rPr>
          <w:rFonts w:ascii="Times New Roman" w:hAnsi="Times New Roman" w:cs="Times New Roman"/>
          <w:sz w:val="24"/>
          <w:szCs w:val="24"/>
          <w:u w:val="single"/>
        </w:rPr>
        <w:t xml:space="preserve">организован и проводится // не проводится. </w:t>
      </w:r>
    </w:p>
    <w:p w:rsidR="003830A1" w:rsidRPr="00C36575" w:rsidRDefault="003830A1" w:rsidP="003830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6575">
        <w:rPr>
          <w:rFonts w:ascii="Times New Roman" w:hAnsi="Times New Roman" w:cs="Times New Roman"/>
          <w:sz w:val="24"/>
          <w:szCs w:val="24"/>
        </w:rPr>
        <w:t xml:space="preserve">2. </w:t>
      </w:r>
      <w:r w:rsidRPr="00C36575">
        <w:rPr>
          <w:rFonts w:ascii="Times New Roman" w:hAnsi="Times New Roman" w:cs="Times New Roman"/>
          <w:sz w:val="24"/>
          <w:szCs w:val="24"/>
          <w:u w:val="single"/>
        </w:rPr>
        <w:t>Разработаны // не разработаны</w:t>
      </w:r>
      <w:r w:rsidRPr="00C36575">
        <w:rPr>
          <w:rFonts w:ascii="Times New Roman" w:hAnsi="Times New Roman" w:cs="Times New Roman"/>
          <w:sz w:val="24"/>
          <w:szCs w:val="24"/>
        </w:rPr>
        <w:t xml:space="preserve"> ОРД по контролю за состоянием подземных трубопроводов тепловой сети график шурфовок трубопроводов тепловых сетей (Положение о шурфовках).</w:t>
      </w:r>
    </w:p>
    <w:p w:rsidR="003830A1" w:rsidRPr="00C36575" w:rsidRDefault="003830A1" w:rsidP="003830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6575">
        <w:rPr>
          <w:rFonts w:ascii="Times New Roman" w:hAnsi="Times New Roman" w:cs="Times New Roman"/>
          <w:sz w:val="24"/>
          <w:szCs w:val="24"/>
        </w:rPr>
        <w:t xml:space="preserve">3. </w:t>
      </w:r>
      <w:r w:rsidRPr="00C36575">
        <w:rPr>
          <w:rFonts w:ascii="Times New Roman" w:hAnsi="Times New Roman" w:cs="Times New Roman"/>
          <w:sz w:val="24"/>
          <w:szCs w:val="24"/>
          <w:u w:val="single"/>
        </w:rPr>
        <w:t>Разработан // не разработан</w:t>
      </w:r>
      <w:r w:rsidRPr="00C36575">
        <w:rPr>
          <w:rFonts w:ascii="Times New Roman" w:hAnsi="Times New Roman" w:cs="Times New Roman"/>
          <w:sz w:val="24"/>
          <w:szCs w:val="24"/>
        </w:rPr>
        <w:t xml:space="preserve"> график шурфовок трубопроводов тепловых сетей.</w:t>
      </w:r>
    </w:p>
    <w:p w:rsidR="003513A8" w:rsidRPr="00C36575" w:rsidRDefault="003830A1" w:rsidP="003513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6575">
        <w:rPr>
          <w:rFonts w:ascii="Times New Roman" w:hAnsi="Times New Roman" w:cs="Times New Roman"/>
          <w:sz w:val="24"/>
          <w:szCs w:val="24"/>
        </w:rPr>
        <w:t>4</w:t>
      </w:r>
      <w:r w:rsidR="003513A8" w:rsidRPr="00C36575">
        <w:rPr>
          <w:rFonts w:ascii="Times New Roman" w:hAnsi="Times New Roman" w:cs="Times New Roman"/>
          <w:sz w:val="24"/>
          <w:szCs w:val="24"/>
        </w:rPr>
        <w:t xml:space="preserve">. </w:t>
      </w:r>
      <w:r w:rsidRPr="00C36575">
        <w:rPr>
          <w:rFonts w:ascii="Times New Roman" w:hAnsi="Times New Roman" w:cs="Times New Roman"/>
          <w:sz w:val="24"/>
          <w:szCs w:val="24"/>
        </w:rPr>
        <w:t xml:space="preserve">Акты шурфовок трубопроводов тепловых сетей </w:t>
      </w:r>
      <w:r w:rsidRPr="00C36575">
        <w:rPr>
          <w:rFonts w:ascii="Times New Roman" w:hAnsi="Times New Roman" w:cs="Times New Roman"/>
          <w:sz w:val="24"/>
          <w:szCs w:val="24"/>
          <w:u w:val="single"/>
        </w:rPr>
        <w:t>в наличии // отсутствуют</w:t>
      </w:r>
      <w:r w:rsidR="003513A8" w:rsidRPr="00C36575">
        <w:rPr>
          <w:rFonts w:ascii="Times New Roman" w:hAnsi="Times New Roman" w:cs="Times New Roman"/>
          <w:sz w:val="24"/>
          <w:szCs w:val="24"/>
        </w:rPr>
        <w:t>.</w:t>
      </w:r>
    </w:p>
    <w:p w:rsidR="00F10B82" w:rsidRPr="00C36575" w:rsidRDefault="00F10B82" w:rsidP="005033AD">
      <w:p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</w:p>
    <w:p w:rsidR="008404F5" w:rsidRPr="002C03BE" w:rsidRDefault="008404F5" w:rsidP="008404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8404F5" w:rsidRDefault="008404F5" w:rsidP="008404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(наименование ЕТО-1)                                                                                      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04F5" w:rsidRPr="00911A3A" w:rsidRDefault="008404F5" w:rsidP="008404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подтвержда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DD4DFC">
        <w:rPr>
          <w:rFonts w:ascii="Times New Roman" w:hAnsi="Times New Roman" w:cs="Times New Roman"/>
          <w:sz w:val="24"/>
          <w:szCs w:val="24"/>
        </w:rPr>
        <w:t>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04F5" w:rsidRDefault="008404F5" w:rsidP="008404F5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(наименование систем теплоснабжения (источника)</w:t>
      </w:r>
      <w:r w:rsidR="00CC3146" w:rsidRPr="00C365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13A8" w:rsidRPr="00C36575" w:rsidRDefault="00CC3146" w:rsidP="008404F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6575">
        <w:rPr>
          <w:rFonts w:ascii="Times New Roman" w:hAnsi="Times New Roman" w:cs="Times New Roman"/>
          <w:sz w:val="24"/>
          <w:szCs w:val="24"/>
        </w:rPr>
        <w:t>требование п. 9.3.</w:t>
      </w:r>
      <w:r w:rsidR="003830A1" w:rsidRPr="00C36575">
        <w:rPr>
          <w:rFonts w:ascii="Times New Roman" w:hAnsi="Times New Roman" w:cs="Times New Roman"/>
          <w:sz w:val="24"/>
          <w:szCs w:val="24"/>
        </w:rPr>
        <w:t>20</w:t>
      </w:r>
      <w:r w:rsidRPr="00C36575">
        <w:rPr>
          <w:rFonts w:ascii="Times New Roman" w:hAnsi="Times New Roman" w:cs="Times New Roman"/>
          <w:sz w:val="24"/>
          <w:szCs w:val="24"/>
        </w:rPr>
        <w:t xml:space="preserve"> Правил обеспечения готовности к отопительному периоду, утв. Приказом Минэнерго РФ от 13.11.24 № 2234, </w:t>
      </w:r>
      <w:r w:rsidRPr="00C36575">
        <w:rPr>
          <w:rFonts w:ascii="Times New Roman" w:hAnsi="Times New Roman" w:cs="Times New Roman"/>
          <w:b/>
          <w:sz w:val="24"/>
          <w:szCs w:val="24"/>
        </w:rPr>
        <w:t>не выполнено</w:t>
      </w:r>
      <w:r w:rsidRPr="00C36575">
        <w:rPr>
          <w:rFonts w:ascii="Times New Roman" w:hAnsi="Times New Roman" w:cs="Times New Roman"/>
          <w:sz w:val="24"/>
          <w:szCs w:val="24"/>
        </w:rPr>
        <w:t xml:space="preserve">, значение Показателя </w:t>
      </w:r>
      <w:r w:rsidR="003830A1" w:rsidRPr="00C36575">
        <w:rPr>
          <w:rFonts w:ascii="Times New Roman" w:hAnsi="Times New Roman" w:cs="Times New Roman"/>
          <w:sz w:val="24"/>
          <w:szCs w:val="24"/>
        </w:rPr>
        <w:t xml:space="preserve">наличия документов, подтверждающих проведение мероприятий по контролю за состоянием подземных трубопроводов тепловой сети (за исключением неметаллических), проложенных в непроходных каналах, </w:t>
      </w:r>
      <w:r w:rsidR="008404F5">
        <w:rPr>
          <w:rFonts w:ascii="Times New Roman" w:hAnsi="Times New Roman" w:cs="Times New Roman"/>
          <w:sz w:val="24"/>
          <w:szCs w:val="24"/>
        </w:rPr>
        <w:br/>
      </w:r>
      <w:r w:rsidR="003830A1" w:rsidRPr="00C36575">
        <w:rPr>
          <w:rFonts w:ascii="Times New Roman" w:hAnsi="Times New Roman" w:cs="Times New Roman"/>
          <w:sz w:val="24"/>
          <w:szCs w:val="24"/>
        </w:rPr>
        <w:t>и при бесканальной прокладке</w:t>
      </w:r>
      <w:r w:rsidR="00526D13" w:rsidRPr="00C36575">
        <w:rPr>
          <w:rFonts w:ascii="Times New Roman" w:hAnsi="Times New Roman" w:cs="Times New Roman"/>
          <w:sz w:val="24"/>
          <w:szCs w:val="24"/>
        </w:rPr>
        <w:t xml:space="preserve"> </w:t>
      </w:r>
      <w:r w:rsidR="00AE137E" w:rsidRPr="00C36575">
        <w:rPr>
          <w:rFonts w:ascii="Times New Roman" w:hAnsi="Times New Roman" w:cs="Times New Roman"/>
          <w:b/>
          <w:sz w:val="24"/>
          <w:szCs w:val="24"/>
        </w:rPr>
        <w:t>К</w:t>
      </w:r>
      <w:r w:rsidR="003830A1" w:rsidRPr="00C36575">
        <w:rPr>
          <w:rFonts w:ascii="Times New Roman" w:hAnsi="Times New Roman" w:cs="Times New Roman"/>
          <w:b/>
          <w:sz w:val="24"/>
          <w:szCs w:val="24"/>
        </w:rPr>
        <w:t>шурф</w:t>
      </w:r>
      <w:r w:rsidRPr="00C36575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0.</w:t>
      </w:r>
      <w:r w:rsidR="003513A8" w:rsidRPr="00C3657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404F5" w:rsidRPr="002C03BE" w:rsidRDefault="008404F5" w:rsidP="008404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8404F5" w:rsidRDefault="008404F5" w:rsidP="008404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(наименование ЕТО-1)                                                                                      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04F5" w:rsidRPr="00911A3A" w:rsidRDefault="008404F5" w:rsidP="008404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подтвержда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DD4DFC">
        <w:rPr>
          <w:rFonts w:ascii="Times New Roman" w:hAnsi="Times New Roman" w:cs="Times New Roman"/>
          <w:sz w:val="24"/>
          <w:szCs w:val="24"/>
        </w:rPr>
        <w:t>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04F5" w:rsidRDefault="008404F5" w:rsidP="008404F5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(наименование систем теплоснабжения (источника)</w:t>
      </w:r>
      <w:r w:rsidRPr="00C365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0B82" w:rsidRPr="00C36575" w:rsidRDefault="008404F5" w:rsidP="008404F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6575">
        <w:rPr>
          <w:rFonts w:ascii="Times New Roman" w:hAnsi="Times New Roman" w:cs="Times New Roman"/>
          <w:sz w:val="24"/>
          <w:szCs w:val="24"/>
        </w:rPr>
        <w:t>требование п. 9.3.20 Правил обеспечения готовности к отопительному периоду, утв. Приказом Минэнерго РФ от 13.11.24 № 2234,</w:t>
      </w:r>
      <w:r w:rsidR="00CC3146" w:rsidRPr="00C36575">
        <w:rPr>
          <w:rFonts w:ascii="Times New Roman" w:hAnsi="Times New Roman" w:cs="Times New Roman"/>
          <w:sz w:val="24"/>
          <w:szCs w:val="24"/>
        </w:rPr>
        <w:t xml:space="preserve"> </w:t>
      </w:r>
      <w:r w:rsidR="00CC3146" w:rsidRPr="00C36575">
        <w:rPr>
          <w:rFonts w:ascii="Times New Roman" w:hAnsi="Times New Roman" w:cs="Times New Roman"/>
          <w:b/>
          <w:sz w:val="24"/>
          <w:szCs w:val="24"/>
        </w:rPr>
        <w:t>выполнено</w:t>
      </w:r>
      <w:r w:rsidR="00CC3146" w:rsidRPr="00C36575">
        <w:rPr>
          <w:rFonts w:ascii="Times New Roman" w:hAnsi="Times New Roman" w:cs="Times New Roman"/>
          <w:sz w:val="24"/>
          <w:szCs w:val="24"/>
        </w:rPr>
        <w:t>,</w:t>
      </w:r>
      <w:r w:rsidR="0096148E" w:rsidRPr="00C36575">
        <w:rPr>
          <w:rFonts w:ascii="Times New Roman" w:hAnsi="Times New Roman" w:cs="Times New Roman"/>
          <w:sz w:val="24"/>
          <w:szCs w:val="24"/>
        </w:rPr>
        <w:t xml:space="preserve"> значение </w:t>
      </w:r>
      <w:r w:rsidR="00AE137E" w:rsidRPr="00C36575">
        <w:rPr>
          <w:rFonts w:ascii="Times New Roman" w:hAnsi="Times New Roman" w:cs="Times New Roman"/>
          <w:sz w:val="24"/>
          <w:szCs w:val="24"/>
        </w:rPr>
        <w:t xml:space="preserve">Показателя </w:t>
      </w:r>
      <w:r w:rsidR="003830A1" w:rsidRPr="00C36575">
        <w:rPr>
          <w:rFonts w:ascii="Times New Roman" w:hAnsi="Times New Roman" w:cs="Times New Roman"/>
          <w:sz w:val="24"/>
          <w:szCs w:val="24"/>
        </w:rPr>
        <w:t xml:space="preserve">наличия документов, подтверждающих проведение мероприятий по контролю за состоянием подземных трубопроводов тепловой сети (за исключением неметаллических), проложенных в непроходных каналах, </w:t>
      </w:r>
      <w:r>
        <w:rPr>
          <w:rFonts w:ascii="Times New Roman" w:hAnsi="Times New Roman" w:cs="Times New Roman"/>
          <w:sz w:val="24"/>
          <w:szCs w:val="24"/>
        </w:rPr>
        <w:br/>
      </w:r>
      <w:r w:rsidR="003830A1" w:rsidRPr="00C36575">
        <w:rPr>
          <w:rFonts w:ascii="Times New Roman" w:hAnsi="Times New Roman" w:cs="Times New Roman"/>
          <w:sz w:val="24"/>
          <w:szCs w:val="24"/>
        </w:rPr>
        <w:t>и при бесканальной прокладке</w:t>
      </w:r>
      <w:r w:rsidR="0036628C" w:rsidRPr="00C36575">
        <w:rPr>
          <w:rFonts w:ascii="Times New Roman" w:hAnsi="Times New Roman" w:cs="Times New Roman"/>
          <w:sz w:val="24"/>
          <w:szCs w:val="24"/>
        </w:rPr>
        <w:t xml:space="preserve"> </w:t>
      </w:r>
      <w:r w:rsidR="003513A8" w:rsidRPr="00C36575">
        <w:rPr>
          <w:rFonts w:ascii="Times New Roman" w:hAnsi="Times New Roman" w:cs="Times New Roman"/>
          <w:b/>
          <w:sz w:val="24"/>
          <w:szCs w:val="24"/>
        </w:rPr>
        <w:t>К</w:t>
      </w:r>
      <w:r w:rsidR="003830A1" w:rsidRPr="00C36575">
        <w:rPr>
          <w:rFonts w:ascii="Times New Roman" w:hAnsi="Times New Roman" w:cs="Times New Roman"/>
          <w:b/>
          <w:sz w:val="24"/>
          <w:szCs w:val="24"/>
        </w:rPr>
        <w:t>шурф</w:t>
      </w:r>
      <w:r w:rsidR="0096148E" w:rsidRPr="00C36575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1.</w:t>
      </w:r>
    </w:p>
    <w:p w:rsidR="00F10B82" w:rsidRPr="00C36575" w:rsidRDefault="009614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6575">
        <w:rPr>
          <w:rFonts w:ascii="Times New Roman" w:hAnsi="Times New Roman" w:cs="Times New Roman"/>
          <w:sz w:val="24"/>
          <w:szCs w:val="24"/>
        </w:rPr>
        <w:t>Приложение:</w:t>
      </w:r>
    </w:p>
    <w:p w:rsidR="00F10B82" w:rsidRPr="00C36575" w:rsidRDefault="009614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6575">
        <w:rPr>
          <w:rFonts w:ascii="Times New Roman" w:hAnsi="Times New Roman" w:cs="Times New Roman"/>
          <w:sz w:val="24"/>
          <w:szCs w:val="24"/>
        </w:rPr>
        <w:t xml:space="preserve">1. </w:t>
      </w:r>
      <w:r w:rsidR="003830A1" w:rsidRPr="00C36575">
        <w:rPr>
          <w:rFonts w:ascii="Times New Roman" w:hAnsi="Times New Roman" w:cs="Times New Roman"/>
          <w:sz w:val="24"/>
          <w:szCs w:val="24"/>
        </w:rPr>
        <w:t>График шурфовок с отметкой о выполнении</w:t>
      </w:r>
      <w:r w:rsidR="008404F5">
        <w:rPr>
          <w:rFonts w:ascii="Times New Roman" w:hAnsi="Times New Roman" w:cs="Times New Roman"/>
          <w:sz w:val="24"/>
          <w:szCs w:val="24"/>
        </w:rPr>
        <w:t>;</w:t>
      </w:r>
    </w:p>
    <w:p w:rsidR="0036628C" w:rsidRDefault="0096148E" w:rsidP="003830A1">
      <w:pPr>
        <w:spacing w:after="0" w:line="240" w:lineRule="auto"/>
        <w:ind w:firstLine="567"/>
        <w:jc w:val="both"/>
        <w:rPr>
          <w:sz w:val="24"/>
          <w:szCs w:val="24"/>
        </w:rPr>
      </w:pPr>
      <w:r w:rsidRPr="00C36575">
        <w:rPr>
          <w:rFonts w:ascii="Times New Roman" w:hAnsi="Times New Roman" w:cs="Times New Roman"/>
          <w:sz w:val="24"/>
          <w:szCs w:val="24"/>
        </w:rPr>
        <w:t xml:space="preserve">2. </w:t>
      </w:r>
      <w:r w:rsidR="003830A1" w:rsidRPr="00C36575">
        <w:rPr>
          <w:rFonts w:ascii="Times New Roman" w:hAnsi="Times New Roman" w:cs="Times New Roman"/>
          <w:sz w:val="24"/>
          <w:szCs w:val="24"/>
        </w:rPr>
        <w:t>Акты шурфовок</w:t>
      </w:r>
      <w:r w:rsidR="0036628C" w:rsidRPr="00C36575">
        <w:rPr>
          <w:rFonts w:ascii="Times New Roman" w:hAnsi="Times New Roman" w:cs="Times New Roman"/>
          <w:sz w:val="24"/>
          <w:szCs w:val="24"/>
        </w:rPr>
        <w:t>.</w:t>
      </w:r>
    </w:p>
    <w:p w:rsidR="00F10B82" w:rsidRDefault="00F10B82">
      <w:pPr>
        <w:spacing w:after="0" w:line="240" w:lineRule="auto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8576DD" w:rsidRPr="00885772" w:rsidTr="0009435E">
        <w:tc>
          <w:tcPr>
            <w:tcW w:w="5495" w:type="dxa"/>
          </w:tcPr>
          <w:p w:rsidR="008576DD" w:rsidRPr="00885772" w:rsidRDefault="008576DD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2136" w:type="dxa"/>
          </w:tcPr>
          <w:p w:rsidR="008576DD" w:rsidRPr="00885772" w:rsidRDefault="008576DD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8576DD" w:rsidRPr="00885772" w:rsidRDefault="008576DD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6DD" w:rsidRPr="00885772" w:rsidTr="0009435E">
        <w:tc>
          <w:tcPr>
            <w:tcW w:w="5495" w:type="dxa"/>
          </w:tcPr>
          <w:p w:rsidR="008576DD" w:rsidRDefault="008576DD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8576DD" w:rsidRDefault="008576DD" w:rsidP="0009435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ЕТО-1)</w:t>
            </w:r>
          </w:p>
          <w:p w:rsidR="008576DD" w:rsidRPr="0038535F" w:rsidRDefault="008576DD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8576DD" w:rsidRDefault="008576DD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8576DD" w:rsidRPr="00885772" w:rsidRDefault="008576DD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8576DD" w:rsidRDefault="008576DD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8576DD" w:rsidRPr="00885772" w:rsidRDefault="008576DD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8576DD" w:rsidRDefault="008576DD" w:rsidP="008576DD">
      <w:pPr>
        <w:spacing w:after="0" w:line="240" w:lineRule="auto"/>
        <w:rPr>
          <w:b/>
          <w:sz w:val="24"/>
          <w:szCs w:val="24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8576DD" w:rsidRPr="00885772" w:rsidTr="0009435E">
        <w:tc>
          <w:tcPr>
            <w:tcW w:w="5495" w:type="dxa"/>
          </w:tcPr>
          <w:p w:rsidR="008576DD" w:rsidRPr="00885772" w:rsidRDefault="008576DD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2136" w:type="dxa"/>
          </w:tcPr>
          <w:p w:rsidR="008576DD" w:rsidRPr="00885772" w:rsidRDefault="008576DD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8576DD" w:rsidRPr="00885772" w:rsidRDefault="008576DD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6DD" w:rsidRPr="00885772" w:rsidTr="0009435E">
        <w:tc>
          <w:tcPr>
            <w:tcW w:w="5495" w:type="dxa"/>
          </w:tcPr>
          <w:p w:rsidR="008576DD" w:rsidRDefault="008576DD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8576DD" w:rsidRDefault="008576DD" w:rsidP="0009435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ЕТО-2)</w:t>
            </w:r>
          </w:p>
          <w:p w:rsidR="008576DD" w:rsidRPr="0038535F" w:rsidRDefault="008576DD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8576DD" w:rsidRDefault="008576DD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8576DD" w:rsidRPr="00885772" w:rsidRDefault="008576DD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8576DD" w:rsidRDefault="008576DD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8576DD" w:rsidRPr="00885772" w:rsidRDefault="008576DD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F10B82" w:rsidRDefault="0096148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</w:t>
      </w:r>
    </w:p>
    <w:p w:rsidR="00B661A1" w:rsidRDefault="00B661A1" w:rsidP="00B661A1">
      <w:pPr>
        <w:spacing w:after="0" w:line="240" w:lineRule="auto"/>
        <w:rPr>
          <w:sz w:val="24"/>
          <w:szCs w:val="24"/>
        </w:rPr>
        <w:sectPr w:rsidR="00B661A1" w:rsidSect="008576DD">
          <w:pgSz w:w="11906" w:h="16838"/>
          <w:pgMar w:top="284" w:right="566" w:bottom="0" w:left="993" w:header="708" w:footer="708" w:gutter="0"/>
          <w:cols w:space="708"/>
          <w:docGrid w:linePitch="360"/>
        </w:sectPr>
      </w:pPr>
    </w:p>
    <w:p w:rsidR="008576DD" w:rsidRPr="000724D9" w:rsidRDefault="008576DD" w:rsidP="008576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lastRenderedPageBreak/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8576DD" w:rsidRPr="000724D9" w:rsidRDefault="008576DD" w:rsidP="008576DD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8576DD" w:rsidRPr="000724D9" w:rsidRDefault="008576DD" w:rsidP="008576DD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8576DD" w:rsidRDefault="008576DD" w:rsidP="008576DD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B661A1" w:rsidRDefault="008576DD" w:rsidP="008576DD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B661A1" w:rsidRDefault="00B661A1" w:rsidP="00B661A1">
      <w:pPr>
        <w:spacing w:after="0" w:line="240" w:lineRule="auto"/>
        <w:rPr>
          <w:sz w:val="24"/>
          <w:szCs w:val="24"/>
        </w:rPr>
      </w:pPr>
    </w:p>
    <w:p w:rsidR="003513A8" w:rsidRDefault="003513A8" w:rsidP="003513A8">
      <w:pPr>
        <w:spacing w:after="0" w:line="240" w:lineRule="auto"/>
        <w:jc w:val="center"/>
        <w:rPr>
          <w:b/>
          <w:sz w:val="24"/>
          <w:szCs w:val="24"/>
        </w:rPr>
      </w:pPr>
    </w:p>
    <w:p w:rsidR="003830A1" w:rsidRPr="008576DD" w:rsidRDefault="003830A1" w:rsidP="003830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76DD">
        <w:rPr>
          <w:rFonts w:ascii="Times New Roman" w:hAnsi="Times New Roman" w:cs="Times New Roman"/>
          <w:b/>
          <w:sz w:val="24"/>
          <w:szCs w:val="24"/>
        </w:rPr>
        <w:t>Справка № 1.6.6</w:t>
      </w:r>
    </w:p>
    <w:p w:rsidR="003830A1" w:rsidRPr="0036628C" w:rsidRDefault="003830A1" w:rsidP="003830A1">
      <w:pPr>
        <w:spacing w:after="0" w:line="240" w:lineRule="auto"/>
        <w:jc w:val="center"/>
        <w:rPr>
          <w:b/>
          <w:sz w:val="24"/>
          <w:szCs w:val="24"/>
        </w:rPr>
      </w:pPr>
      <w:r w:rsidRPr="008576DD">
        <w:rPr>
          <w:rFonts w:ascii="Times New Roman" w:hAnsi="Times New Roman" w:cs="Times New Roman"/>
          <w:b/>
          <w:sz w:val="24"/>
          <w:szCs w:val="24"/>
        </w:rPr>
        <w:t>о проведении шурфовок тепловых сетей</w:t>
      </w:r>
    </w:p>
    <w:p w:rsidR="00B661A1" w:rsidRDefault="00B661A1" w:rsidP="00B661A1">
      <w:pPr>
        <w:spacing w:after="0" w:line="240" w:lineRule="auto"/>
        <w:ind w:left="4536"/>
        <w:rPr>
          <w:sz w:val="24"/>
          <w:szCs w:val="24"/>
        </w:rPr>
      </w:pPr>
    </w:p>
    <w:p w:rsidR="008576DD" w:rsidRDefault="008576DD" w:rsidP="008576DD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 сообщает Комиссии по проведению оценки обеспечения</w:t>
      </w:r>
    </w:p>
    <w:p w:rsidR="008576DD" w:rsidRDefault="008576DD" w:rsidP="008576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Pr="00DD4D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76DD" w:rsidRDefault="008576DD" w:rsidP="008576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_________________________________, что в зоне действия систем</w:t>
      </w:r>
    </w:p>
    <w:p w:rsidR="008576DD" w:rsidRDefault="008576DD" w:rsidP="008576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  <w:r w:rsidRPr="00DD4D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76DD" w:rsidRDefault="008576DD" w:rsidP="008576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 xml:space="preserve">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_________________________________:</w:t>
      </w:r>
    </w:p>
    <w:p w:rsidR="00B661A1" w:rsidRDefault="008576DD" w:rsidP="008576DD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(наименование систем теплоснабжения (источника)</w:t>
      </w:r>
    </w:p>
    <w:p w:rsidR="00875666" w:rsidRDefault="00875666" w:rsidP="00875666">
      <w:pPr>
        <w:pStyle w:val="ConsPlusNonformat"/>
        <w:widowControl/>
        <w:ind w:firstLine="437"/>
        <w:rPr>
          <w:rFonts w:ascii="Times New Roman" w:hAnsi="Times New Roman" w:cs="Times New Roman"/>
          <w:sz w:val="24"/>
          <w:szCs w:val="24"/>
        </w:rPr>
      </w:pPr>
      <w:r w:rsidRPr="0077760F">
        <w:rPr>
          <w:rFonts w:ascii="Times New Roman" w:hAnsi="Times New Roman" w:cs="Times New Roman"/>
          <w:sz w:val="24"/>
          <w:szCs w:val="24"/>
        </w:rPr>
        <w:t xml:space="preserve">Тепловые сети в эксплуатации отсутствуют, 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 </w:t>
      </w:r>
      <w:r w:rsidRPr="0077760F">
        <w:rPr>
          <w:rFonts w:ascii="Times New Roman" w:hAnsi="Times New Roman" w:cs="Times New Roman"/>
          <w:sz w:val="24"/>
          <w:szCs w:val="24"/>
        </w:rPr>
        <w:t>является</w:t>
      </w:r>
    </w:p>
    <w:p w:rsidR="00875666" w:rsidRDefault="00875666" w:rsidP="008756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Pr="007776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666" w:rsidRDefault="00875666" w:rsidP="00875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60F">
        <w:rPr>
          <w:rFonts w:ascii="Times New Roman" w:hAnsi="Times New Roman" w:cs="Times New Roman"/>
          <w:sz w:val="24"/>
          <w:szCs w:val="24"/>
        </w:rPr>
        <w:t xml:space="preserve">теплоснабжающей организаций, в собственности которой находится источник теплоснабжения. Границей балансовой принадлежности и эксплуатационной ответственности является внешняя плоскость здания </w:t>
      </w:r>
      <w:r>
        <w:rPr>
          <w:rFonts w:ascii="Times New Roman" w:hAnsi="Times New Roman" w:cs="Times New Roman"/>
          <w:sz w:val="24"/>
          <w:szCs w:val="24"/>
        </w:rPr>
        <w:t>_________________________________.</w:t>
      </w:r>
    </w:p>
    <w:p w:rsidR="00B661A1" w:rsidRPr="008576DD" w:rsidRDefault="00875666" w:rsidP="008756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(наименование источника)</w:t>
      </w:r>
    </w:p>
    <w:p w:rsidR="00B661A1" w:rsidRPr="008576DD" w:rsidRDefault="00B661A1" w:rsidP="00B661A1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</w:p>
    <w:p w:rsidR="00082E3A" w:rsidRDefault="00082E3A" w:rsidP="00082E3A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 сообщает, что в зоне действия систем теплоснабжения</w:t>
      </w:r>
    </w:p>
    <w:p w:rsidR="00082E3A" w:rsidRDefault="00082E3A" w:rsidP="00082E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Pr="007776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2E3A" w:rsidRDefault="00082E3A" w:rsidP="00082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760F">
        <w:rPr>
          <w:rFonts w:ascii="Times New Roman" w:hAnsi="Times New Roman" w:cs="Times New Roman"/>
          <w:sz w:val="24"/>
          <w:szCs w:val="24"/>
        </w:rPr>
        <w:t xml:space="preserve">значение Показателя наличия </w:t>
      </w:r>
      <w:r>
        <w:rPr>
          <w:rFonts w:ascii="Times New Roman" w:hAnsi="Times New Roman" w:cs="Times New Roman"/>
          <w:sz w:val="24"/>
          <w:szCs w:val="24"/>
        </w:rPr>
        <w:t xml:space="preserve">документов, </w:t>
      </w:r>
    </w:p>
    <w:p w:rsidR="00875666" w:rsidRDefault="00082E3A" w:rsidP="00082E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(наименование систем теплоснабжения (источника)</w:t>
      </w:r>
      <w:r w:rsidR="00B661A1" w:rsidRPr="008576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61A1" w:rsidRPr="008576DD" w:rsidRDefault="003830A1" w:rsidP="00082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76DD">
        <w:rPr>
          <w:rFonts w:ascii="Times New Roman" w:hAnsi="Times New Roman" w:cs="Times New Roman"/>
          <w:sz w:val="24"/>
          <w:szCs w:val="24"/>
        </w:rPr>
        <w:t xml:space="preserve">подтверждающих проведение мероприятий по контролю за состоянием подземных трубопроводов тепловой сети (за исключением неметаллических), проложенных в непроходных каналах, </w:t>
      </w:r>
      <w:r w:rsidR="00082E3A">
        <w:rPr>
          <w:rFonts w:ascii="Times New Roman" w:hAnsi="Times New Roman" w:cs="Times New Roman"/>
          <w:sz w:val="24"/>
          <w:szCs w:val="24"/>
        </w:rPr>
        <w:br/>
      </w:r>
      <w:r w:rsidRPr="008576DD">
        <w:rPr>
          <w:rFonts w:ascii="Times New Roman" w:hAnsi="Times New Roman" w:cs="Times New Roman"/>
          <w:sz w:val="24"/>
          <w:szCs w:val="24"/>
        </w:rPr>
        <w:t xml:space="preserve">и при бесканальной прокладке </w:t>
      </w:r>
      <w:r w:rsidRPr="008576DD">
        <w:rPr>
          <w:rFonts w:ascii="Times New Roman" w:hAnsi="Times New Roman" w:cs="Times New Roman"/>
          <w:b/>
          <w:sz w:val="24"/>
          <w:szCs w:val="24"/>
        </w:rPr>
        <w:t>Кшурф определяется равным 1</w:t>
      </w:r>
      <w:r w:rsidR="00B661A1" w:rsidRPr="008576DD">
        <w:rPr>
          <w:rFonts w:ascii="Times New Roman" w:hAnsi="Times New Roman" w:cs="Times New Roman"/>
          <w:b/>
          <w:sz w:val="24"/>
          <w:szCs w:val="24"/>
        </w:rPr>
        <w:t>.</w:t>
      </w:r>
    </w:p>
    <w:p w:rsidR="00B661A1" w:rsidRPr="008576DD" w:rsidRDefault="00B661A1" w:rsidP="00B661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26D13" w:rsidRPr="008576DD" w:rsidRDefault="00526D13" w:rsidP="00526D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76DD">
        <w:rPr>
          <w:rFonts w:ascii="Times New Roman" w:hAnsi="Times New Roman" w:cs="Times New Roman"/>
          <w:sz w:val="24"/>
          <w:szCs w:val="24"/>
        </w:rPr>
        <w:t>Приложение:</w:t>
      </w:r>
    </w:p>
    <w:p w:rsidR="00526D13" w:rsidRDefault="00526D13" w:rsidP="00526D13">
      <w:pPr>
        <w:spacing w:after="0" w:line="240" w:lineRule="auto"/>
        <w:ind w:firstLine="567"/>
        <w:jc w:val="both"/>
        <w:rPr>
          <w:sz w:val="24"/>
          <w:szCs w:val="24"/>
        </w:rPr>
      </w:pPr>
      <w:r w:rsidRPr="008576DD">
        <w:rPr>
          <w:rFonts w:ascii="Times New Roman" w:hAnsi="Times New Roman" w:cs="Times New Roman"/>
          <w:sz w:val="24"/>
          <w:szCs w:val="24"/>
        </w:rPr>
        <w:t>1. Акт разграничения балансовой принадлежности и эксплуатационной ответственности.</w:t>
      </w:r>
    </w:p>
    <w:p w:rsidR="00B661A1" w:rsidRDefault="00B661A1" w:rsidP="00B661A1">
      <w:pPr>
        <w:spacing w:after="0" w:line="240" w:lineRule="auto"/>
        <w:jc w:val="center"/>
        <w:rPr>
          <w:b/>
          <w:sz w:val="24"/>
          <w:szCs w:val="24"/>
        </w:rPr>
      </w:pPr>
    </w:p>
    <w:p w:rsidR="00526D13" w:rsidRDefault="00526D13" w:rsidP="00B661A1">
      <w:pPr>
        <w:spacing w:after="0" w:line="240" w:lineRule="auto"/>
        <w:jc w:val="center"/>
        <w:rPr>
          <w:b/>
          <w:sz w:val="24"/>
          <w:szCs w:val="24"/>
        </w:rPr>
      </w:pPr>
    </w:p>
    <w:p w:rsidR="00B661A1" w:rsidRDefault="00B661A1" w:rsidP="00B661A1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7D0FF8" w:rsidRPr="00885772" w:rsidTr="0009435E">
        <w:tc>
          <w:tcPr>
            <w:tcW w:w="5495" w:type="dxa"/>
          </w:tcPr>
          <w:p w:rsidR="007D0FF8" w:rsidRPr="00885772" w:rsidRDefault="007D0FF8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7D0FF8" w:rsidRPr="00885772" w:rsidRDefault="007D0FF8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7D0FF8" w:rsidRPr="00885772" w:rsidRDefault="007D0FF8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FF8" w:rsidRPr="00885772" w:rsidTr="0009435E">
        <w:tc>
          <w:tcPr>
            <w:tcW w:w="5495" w:type="dxa"/>
          </w:tcPr>
          <w:p w:rsidR="007D0FF8" w:rsidRDefault="007D0FF8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7D0FF8" w:rsidRDefault="007D0FF8" w:rsidP="0009435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ЕТО)</w:t>
            </w:r>
          </w:p>
          <w:p w:rsidR="007D0FF8" w:rsidRPr="0038535F" w:rsidRDefault="007D0FF8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7D0FF8" w:rsidRDefault="007D0FF8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7D0FF8" w:rsidRPr="00885772" w:rsidRDefault="007D0FF8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7D0FF8" w:rsidRDefault="007D0FF8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7D0FF8" w:rsidRPr="00885772" w:rsidRDefault="007D0FF8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B661A1" w:rsidRDefault="00B661A1" w:rsidP="00B661A1">
      <w:pPr>
        <w:spacing w:after="0" w:line="240" w:lineRule="auto"/>
        <w:rPr>
          <w:sz w:val="20"/>
          <w:szCs w:val="20"/>
        </w:rPr>
      </w:pPr>
      <w:bookmarkStart w:id="0" w:name="_GoBack"/>
      <w:bookmarkEnd w:id="0"/>
      <w:r>
        <w:rPr>
          <w:b/>
          <w:sz w:val="24"/>
          <w:szCs w:val="24"/>
        </w:rPr>
        <w:t xml:space="preserve"> </w:t>
      </w:r>
    </w:p>
    <w:p w:rsidR="00526D13" w:rsidRDefault="008B6ED8" w:rsidP="00F315F3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</w:p>
    <w:sectPr w:rsidR="00526D13" w:rsidSect="00F315F3">
      <w:pgSz w:w="11906" w:h="16838"/>
      <w:pgMar w:top="709" w:right="709" w:bottom="28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417A" w:rsidRDefault="00E6417A">
      <w:pPr>
        <w:spacing w:line="240" w:lineRule="auto"/>
      </w:pPr>
      <w:r>
        <w:separator/>
      </w:r>
    </w:p>
  </w:endnote>
  <w:endnote w:type="continuationSeparator" w:id="0">
    <w:p w:rsidR="00E6417A" w:rsidRDefault="00E6417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417A" w:rsidRDefault="00E6417A">
      <w:pPr>
        <w:spacing w:after="0"/>
      </w:pPr>
      <w:r>
        <w:separator/>
      </w:r>
    </w:p>
  </w:footnote>
  <w:footnote w:type="continuationSeparator" w:id="0">
    <w:p w:rsidR="00E6417A" w:rsidRDefault="00E6417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4F32F3D"/>
    <w:multiLevelType w:val="singleLevel"/>
    <w:tmpl w:val="84F32F3D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BB008DE9"/>
    <w:multiLevelType w:val="singleLevel"/>
    <w:tmpl w:val="BB008DE9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667"/>
    <w:rsid w:val="00031458"/>
    <w:rsid w:val="00056680"/>
    <w:rsid w:val="00082E3A"/>
    <w:rsid w:val="000F5244"/>
    <w:rsid w:val="00122183"/>
    <w:rsid w:val="00144E70"/>
    <w:rsid w:val="00186067"/>
    <w:rsid w:val="001F307A"/>
    <w:rsid w:val="00205B43"/>
    <w:rsid w:val="00214671"/>
    <w:rsid w:val="003119AD"/>
    <w:rsid w:val="00350D2C"/>
    <w:rsid w:val="003513A8"/>
    <w:rsid w:val="003534B5"/>
    <w:rsid w:val="00356FC4"/>
    <w:rsid w:val="0036628C"/>
    <w:rsid w:val="0037421E"/>
    <w:rsid w:val="003765A2"/>
    <w:rsid w:val="003830A1"/>
    <w:rsid w:val="00387467"/>
    <w:rsid w:val="003A2507"/>
    <w:rsid w:val="003D65F9"/>
    <w:rsid w:val="003E336B"/>
    <w:rsid w:val="003F0EC5"/>
    <w:rsid w:val="004113C9"/>
    <w:rsid w:val="004A2DE3"/>
    <w:rsid w:val="004F7EE9"/>
    <w:rsid w:val="005033AD"/>
    <w:rsid w:val="00526D13"/>
    <w:rsid w:val="00543F1C"/>
    <w:rsid w:val="0059137B"/>
    <w:rsid w:val="005C3AED"/>
    <w:rsid w:val="006565B3"/>
    <w:rsid w:val="00674768"/>
    <w:rsid w:val="00676DE4"/>
    <w:rsid w:val="00680667"/>
    <w:rsid w:val="006814D0"/>
    <w:rsid w:val="0073443C"/>
    <w:rsid w:val="00760DF9"/>
    <w:rsid w:val="00786E11"/>
    <w:rsid w:val="007907EE"/>
    <w:rsid w:val="007D0D22"/>
    <w:rsid w:val="007D0FF8"/>
    <w:rsid w:val="00806F81"/>
    <w:rsid w:val="00820C87"/>
    <w:rsid w:val="008404F5"/>
    <w:rsid w:val="008576DD"/>
    <w:rsid w:val="0087098E"/>
    <w:rsid w:val="00875666"/>
    <w:rsid w:val="00887B5A"/>
    <w:rsid w:val="008B36AC"/>
    <w:rsid w:val="008B6ED8"/>
    <w:rsid w:val="009153B5"/>
    <w:rsid w:val="00941FC7"/>
    <w:rsid w:val="00947B2E"/>
    <w:rsid w:val="0096148E"/>
    <w:rsid w:val="009B2BD2"/>
    <w:rsid w:val="009E0883"/>
    <w:rsid w:val="009E1ED2"/>
    <w:rsid w:val="009E62CC"/>
    <w:rsid w:val="009E6425"/>
    <w:rsid w:val="00A615F1"/>
    <w:rsid w:val="00AA17A6"/>
    <w:rsid w:val="00AE137E"/>
    <w:rsid w:val="00AE5877"/>
    <w:rsid w:val="00AE711C"/>
    <w:rsid w:val="00AF3A30"/>
    <w:rsid w:val="00B661A1"/>
    <w:rsid w:val="00BD2E0D"/>
    <w:rsid w:val="00BD66DB"/>
    <w:rsid w:val="00C22F0D"/>
    <w:rsid w:val="00C36575"/>
    <w:rsid w:val="00C94B24"/>
    <w:rsid w:val="00CC3146"/>
    <w:rsid w:val="00D050C7"/>
    <w:rsid w:val="00D31610"/>
    <w:rsid w:val="00D51334"/>
    <w:rsid w:val="00D705F6"/>
    <w:rsid w:val="00D71811"/>
    <w:rsid w:val="00D94B13"/>
    <w:rsid w:val="00DF6C1F"/>
    <w:rsid w:val="00E27A3F"/>
    <w:rsid w:val="00E6417A"/>
    <w:rsid w:val="00E76477"/>
    <w:rsid w:val="00ED3C0B"/>
    <w:rsid w:val="00F02F31"/>
    <w:rsid w:val="00F048AB"/>
    <w:rsid w:val="00F066E5"/>
    <w:rsid w:val="00F10B82"/>
    <w:rsid w:val="00F315F3"/>
    <w:rsid w:val="00F62D68"/>
    <w:rsid w:val="00FA0923"/>
    <w:rsid w:val="00FC10C6"/>
    <w:rsid w:val="00FC5D98"/>
    <w:rsid w:val="00FF5DE3"/>
    <w:rsid w:val="00FF61D6"/>
    <w:rsid w:val="7616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D7C26E-1CE8-45AF-A530-C3A03E416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C3657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customStyle="1" w:styleId="1">
    <w:name w:val="Сетка таблицы1"/>
    <w:basedOn w:val="a1"/>
    <w:next w:val="a3"/>
    <w:uiPriority w:val="39"/>
    <w:rsid w:val="008576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56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907</Words>
  <Characters>5173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Владыкин Андрей Александрович</cp:lastModifiedBy>
  <cp:revision>3</cp:revision>
  <dcterms:created xsi:type="dcterms:W3CDTF">2025-02-13T08:15:00Z</dcterms:created>
  <dcterms:modified xsi:type="dcterms:W3CDTF">2025-02-13T08:42:00Z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A5F102AC3A9F434FA98E5E49153A0A81_12</vt:lpwstr>
  </property>
</Properties>
</file>